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9D" w:rsidRPr="00196194" w:rsidRDefault="001F30D4" w:rsidP="001F30D4">
      <w:pPr>
        <w:pStyle w:val="NoSpacing"/>
        <w:rPr>
          <w:rFonts w:cstheme="minorHAnsi"/>
          <w:b/>
          <w:sz w:val="24"/>
          <w:szCs w:val="24"/>
        </w:rPr>
      </w:pPr>
      <w:r w:rsidRPr="00196194">
        <w:rPr>
          <w:rFonts w:cstheme="minorHAnsi"/>
          <w:b/>
          <w:sz w:val="24"/>
          <w:szCs w:val="24"/>
        </w:rPr>
        <w:t>Common Running Injuries</w:t>
      </w:r>
    </w:p>
    <w:p w:rsidR="001F30D4" w:rsidRPr="00994742" w:rsidRDefault="001F30D4" w:rsidP="001F30D4">
      <w:pPr>
        <w:pStyle w:val="NoSpacing"/>
        <w:rPr>
          <w:rFonts w:cstheme="minorHAnsi"/>
          <w:sz w:val="20"/>
          <w:szCs w:val="20"/>
        </w:rPr>
      </w:pPr>
    </w:p>
    <w:p w:rsidR="001F30D4" w:rsidRPr="00994742" w:rsidRDefault="00994742">
      <w:pPr>
        <w:pStyle w:val="NoSpacing"/>
        <w:rPr>
          <w:rFonts w:cstheme="minorHAnsi"/>
          <w:color w:val="231F20"/>
          <w:sz w:val="20"/>
          <w:szCs w:val="20"/>
        </w:rPr>
      </w:pPr>
      <w:r>
        <w:rPr>
          <w:rFonts w:cstheme="minorHAnsi"/>
          <w:color w:val="231F20"/>
          <w:sz w:val="20"/>
          <w:szCs w:val="20"/>
        </w:rPr>
        <w:t>As a runner, you are</w:t>
      </w:r>
      <w:r w:rsidR="001F30D4" w:rsidRPr="00994742">
        <w:rPr>
          <w:rFonts w:cstheme="minorHAnsi"/>
          <w:color w:val="231F20"/>
          <w:sz w:val="20"/>
          <w:szCs w:val="20"/>
        </w:rPr>
        <w:t xml:space="preserve"> logging hundreds or even thousands of miles per year. </w:t>
      </w:r>
      <w:r>
        <w:rPr>
          <w:rFonts w:cstheme="minorHAnsi"/>
          <w:color w:val="231F20"/>
          <w:sz w:val="20"/>
          <w:szCs w:val="20"/>
        </w:rPr>
        <w:t xml:space="preserve">All those </w:t>
      </w:r>
      <w:r w:rsidR="001F30D4" w:rsidRPr="00994742">
        <w:rPr>
          <w:rFonts w:cstheme="minorHAnsi"/>
          <w:color w:val="231F20"/>
          <w:sz w:val="20"/>
          <w:szCs w:val="20"/>
        </w:rPr>
        <w:t xml:space="preserve">repetitive foot strikes </w:t>
      </w:r>
      <w:r>
        <w:rPr>
          <w:rFonts w:cstheme="minorHAnsi"/>
          <w:color w:val="231F20"/>
          <w:sz w:val="20"/>
          <w:szCs w:val="20"/>
        </w:rPr>
        <w:t xml:space="preserve">and their impact </w:t>
      </w:r>
      <w:r w:rsidR="001F30D4" w:rsidRPr="00994742">
        <w:rPr>
          <w:rFonts w:cstheme="minorHAnsi"/>
          <w:color w:val="231F20"/>
          <w:sz w:val="20"/>
          <w:szCs w:val="20"/>
        </w:rPr>
        <w:t>can take a toll on your muscles, joints, and connective tissue. The knees, legs, and feet are the most common injury areas for runners. </w:t>
      </w:r>
      <w:r>
        <w:rPr>
          <w:rFonts w:cstheme="minorHAnsi"/>
          <w:color w:val="231F20"/>
          <w:sz w:val="20"/>
          <w:szCs w:val="20"/>
        </w:rPr>
        <w:t>In the following, we will</w:t>
      </w:r>
      <w:r w:rsidR="001F30D4" w:rsidRPr="00994742">
        <w:rPr>
          <w:rFonts w:cstheme="minorHAnsi"/>
          <w:color w:val="231F20"/>
          <w:sz w:val="20"/>
          <w:szCs w:val="20"/>
        </w:rPr>
        <w:t xml:space="preserve"> take a closer look at some of the most commo</w:t>
      </w:r>
      <w:r w:rsidR="008B3FC2">
        <w:rPr>
          <w:rFonts w:cstheme="minorHAnsi"/>
          <w:color w:val="231F20"/>
          <w:sz w:val="20"/>
          <w:szCs w:val="20"/>
        </w:rPr>
        <w:t>n injuries that affect runners.  If you suffer from any of the following, let’s begin the process of making you a healthier runner.</w:t>
      </w:r>
    </w:p>
    <w:p w:rsidR="001F30D4" w:rsidRPr="00994742" w:rsidRDefault="001F30D4">
      <w:pPr>
        <w:pStyle w:val="NoSpacing"/>
        <w:rPr>
          <w:rFonts w:cstheme="minorHAnsi"/>
          <w:color w:val="231F20"/>
          <w:sz w:val="20"/>
          <w:szCs w:val="20"/>
        </w:rPr>
      </w:pPr>
    </w:p>
    <w:p w:rsidR="001F30D4" w:rsidRPr="00994742" w:rsidRDefault="001F30D4" w:rsidP="001F30D4">
      <w:pPr>
        <w:pStyle w:val="NoSpacing"/>
        <w:rPr>
          <w:rFonts w:cstheme="minorHAnsi"/>
          <w:sz w:val="20"/>
          <w:szCs w:val="20"/>
        </w:rPr>
      </w:pPr>
      <w:bookmarkStart w:id="0" w:name="runners-knee"/>
      <w:r w:rsidRPr="00196194">
        <w:rPr>
          <w:rFonts w:cstheme="minorHAnsi"/>
          <w:b/>
          <w:sz w:val="24"/>
          <w:szCs w:val="24"/>
        </w:rPr>
        <w:t>Runner’s knee</w:t>
      </w:r>
      <w:r w:rsidRPr="00196194">
        <w:rPr>
          <w:rFonts w:cstheme="minorHAnsi"/>
          <w:sz w:val="24"/>
          <w:szCs w:val="24"/>
        </w:rPr>
        <w:t xml:space="preserve"> </w:t>
      </w:r>
      <w:r w:rsidRPr="00196194">
        <w:rPr>
          <w:rFonts w:cstheme="minorHAnsi"/>
          <w:b/>
          <w:sz w:val="24"/>
          <w:szCs w:val="24"/>
        </w:rPr>
        <w:t>(patellofemoral syndrome)</w:t>
      </w:r>
      <w:bookmarkEnd w:id="0"/>
      <w:r w:rsidRPr="00196194">
        <w:rPr>
          <w:rFonts w:cstheme="minorHAnsi"/>
          <w:b/>
          <w:sz w:val="24"/>
          <w:szCs w:val="24"/>
        </w:rPr>
        <w:t>,</w:t>
      </w:r>
      <w:r w:rsidRPr="00994742">
        <w:rPr>
          <w:rFonts w:cstheme="minorHAnsi"/>
          <w:sz w:val="20"/>
          <w:szCs w:val="20"/>
        </w:rPr>
        <w:t xml:space="preserve"> </w:t>
      </w:r>
      <w:r w:rsidR="00333C00">
        <w:rPr>
          <w:rFonts w:cstheme="minorHAnsi"/>
          <w:sz w:val="20"/>
          <w:szCs w:val="20"/>
        </w:rPr>
        <w:t>refers</w:t>
      </w:r>
      <w:r w:rsidRPr="00994742">
        <w:rPr>
          <w:rFonts w:cstheme="minorHAnsi"/>
          <w:sz w:val="20"/>
          <w:szCs w:val="20"/>
        </w:rPr>
        <w:t xml:space="preserve"> to pain in the front of your knee or around your kneecap. It’s a common overuse injury in sports that involve running or jumping.</w:t>
      </w:r>
    </w:p>
    <w:p w:rsidR="001F30D4" w:rsidRPr="00994742" w:rsidRDefault="001F30D4" w:rsidP="001F30D4">
      <w:pPr>
        <w:pStyle w:val="NoSpacing"/>
        <w:rPr>
          <w:rFonts w:cstheme="minorHAnsi"/>
          <w:sz w:val="20"/>
          <w:szCs w:val="20"/>
        </w:rPr>
      </w:pPr>
      <w:r w:rsidRPr="00994742">
        <w:rPr>
          <w:rFonts w:cstheme="minorHAnsi"/>
          <w:sz w:val="20"/>
          <w:szCs w:val="20"/>
        </w:rPr>
        <w:t>Weakness in your hips or the muscles around your knee can put you at a higher risk of developing runner’s knee.</w:t>
      </w:r>
    </w:p>
    <w:p w:rsidR="001F30D4" w:rsidRDefault="001F30D4" w:rsidP="001F30D4">
      <w:pPr>
        <w:pStyle w:val="NoSpacing"/>
        <w:rPr>
          <w:rFonts w:cstheme="minorHAnsi"/>
          <w:sz w:val="20"/>
          <w:szCs w:val="20"/>
        </w:rPr>
      </w:pPr>
      <w:r w:rsidRPr="00994742">
        <w:rPr>
          <w:rFonts w:cstheme="minorHAnsi"/>
          <w:sz w:val="20"/>
          <w:szCs w:val="20"/>
        </w:rPr>
        <w:t>Runner’s knee can cause pain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1F4A" w:rsidTr="000952D5">
        <w:tc>
          <w:tcPr>
            <w:tcW w:w="4788" w:type="dxa"/>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is dull and can be felt in one or both knees</w:t>
            </w:r>
          </w:p>
        </w:tc>
        <w:tc>
          <w:tcPr>
            <w:tcW w:w="4788" w:type="dxa"/>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ranges from mild to very painful</w:t>
            </w:r>
          </w:p>
        </w:tc>
      </w:tr>
      <w:tr w:rsidR="00DE1F4A" w:rsidTr="000952D5">
        <w:tc>
          <w:tcPr>
            <w:tcW w:w="4788" w:type="dxa"/>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gets worse with prolonged sitting or exercise</w:t>
            </w:r>
          </w:p>
        </w:tc>
        <w:tc>
          <w:tcPr>
            <w:tcW w:w="4788" w:type="dxa"/>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gets worse when jumping, climbing stairs, or squatting</w:t>
            </w:r>
          </w:p>
        </w:tc>
      </w:tr>
    </w:tbl>
    <w:p w:rsidR="001F30D4" w:rsidRPr="00994742" w:rsidRDefault="001F30D4">
      <w:pPr>
        <w:pStyle w:val="NoSpacing"/>
        <w:rPr>
          <w:rFonts w:cstheme="minorHAnsi"/>
          <w:sz w:val="20"/>
          <w:szCs w:val="20"/>
        </w:rPr>
      </w:pPr>
    </w:p>
    <w:p w:rsidR="001F30D4" w:rsidRPr="00994742" w:rsidRDefault="001F30D4" w:rsidP="001F30D4">
      <w:pPr>
        <w:pStyle w:val="NoSpacing"/>
        <w:rPr>
          <w:rFonts w:cstheme="minorHAnsi"/>
          <w:sz w:val="20"/>
          <w:szCs w:val="20"/>
        </w:rPr>
      </w:pPr>
      <w:bookmarkStart w:id="1" w:name="achilles-tendinitis"/>
      <w:r w:rsidRPr="00196194">
        <w:rPr>
          <w:rFonts w:cstheme="minorHAnsi"/>
          <w:b/>
          <w:sz w:val="24"/>
          <w:szCs w:val="24"/>
        </w:rPr>
        <w:t>Achilles tendinitis</w:t>
      </w:r>
      <w:bookmarkEnd w:id="1"/>
      <w:r w:rsidR="00E65758" w:rsidRPr="00196194">
        <w:rPr>
          <w:rFonts w:cstheme="minorHAnsi"/>
          <w:sz w:val="24"/>
          <w:szCs w:val="24"/>
        </w:rPr>
        <w:t xml:space="preserve"> </w:t>
      </w:r>
      <w:r w:rsidR="00E65758" w:rsidRPr="00196194">
        <w:rPr>
          <w:rFonts w:cstheme="minorHAnsi"/>
          <w:b/>
          <w:sz w:val="24"/>
          <w:szCs w:val="24"/>
        </w:rPr>
        <w:t>(</w:t>
      </w:r>
      <w:r w:rsidR="00E65758" w:rsidRPr="00196194">
        <w:rPr>
          <w:rFonts w:cstheme="minorHAnsi"/>
          <w:b/>
          <w:color w:val="202124"/>
          <w:sz w:val="24"/>
          <w:szCs w:val="24"/>
          <w:shd w:val="clear" w:color="auto" w:fill="FFFFFF"/>
        </w:rPr>
        <w:t>tendinopathy)</w:t>
      </w:r>
      <w:r w:rsidR="00994742">
        <w:rPr>
          <w:rFonts w:cstheme="minorHAnsi"/>
          <w:b/>
          <w:color w:val="202124"/>
          <w:sz w:val="20"/>
          <w:szCs w:val="20"/>
          <w:shd w:val="clear" w:color="auto" w:fill="FFFFFF"/>
        </w:rPr>
        <w:t xml:space="preserve"> </w:t>
      </w:r>
      <w:r w:rsidRPr="00994742">
        <w:rPr>
          <w:rFonts w:cstheme="minorHAnsi"/>
          <w:sz w:val="20"/>
          <w:szCs w:val="20"/>
        </w:rPr>
        <w:t>refers to inflammation of the tendon that connects your calf muscle to your heel. It may happen after increasing your mileage or the intensity of your running.</w:t>
      </w:r>
    </w:p>
    <w:p w:rsidR="001F30D4" w:rsidRDefault="001F30D4" w:rsidP="001F30D4">
      <w:pPr>
        <w:pStyle w:val="NoSpacing"/>
        <w:rPr>
          <w:rFonts w:cstheme="minorHAnsi"/>
          <w:sz w:val="20"/>
          <w:szCs w:val="20"/>
        </w:rPr>
      </w:pPr>
      <w:r w:rsidRPr="00994742">
        <w:rPr>
          <w:rFonts w:cstheme="minorHAnsi"/>
          <w:sz w:val="20"/>
          <w:szCs w:val="20"/>
        </w:rPr>
        <w:t>Common symptoms of Achilles tendinitis include:</w:t>
      </w:r>
    </w:p>
    <w:tbl>
      <w:tblPr>
        <w:tblStyle w:val="TableGrid"/>
        <w:tblW w:w="0" w:type="auto"/>
        <w:tblLook w:val="04A0" w:firstRow="1" w:lastRow="0" w:firstColumn="1" w:lastColumn="0" w:noHBand="0" w:noVBand="1"/>
      </w:tblPr>
      <w:tblGrid>
        <w:gridCol w:w="4788"/>
        <w:gridCol w:w="4788"/>
      </w:tblGrid>
      <w:tr w:rsidR="00DE1F4A" w:rsidTr="000952D5">
        <w:tc>
          <w:tcPr>
            <w:tcW w:w="4788" w:type="dxa"/>
            <w:tcBorders>
              <w:top w:val="nil"/>
              <w:left w:val="nil"/>
              <w:bottom w:val="nil"/>
              <w:right w:val="nil"/>
            </w:tcBorders>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dull pain in your lower leg above your heel</w:t>
            </w:r>
          </w:p>
        </w:tc>
        <w:tc>
          <w:tcPr>
            <w:tcW w:w="4788" w:type="dxa"/>
            <w:tcBorders>
              <w:top w:val="nil"/>
              <w:left w:val="nil"/>
              <w:bottom w:val="nil"/>
              <w:right w:val="nil"/>
            </w:tcBorders>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swelling along your Achilles tendon</w:t>
            </w:r>
          </w:p>
        </w:tc>
      </w:tr>
      <w:tr w:rsidR="00DE1F4A" w:rsidTr="000952D5">
        <w:tc>
          <w:tcPr>
            <w:tcW w:w="4788" w:type="dxa"/>
            <w:tcBorders>
              <w:top w:val="nil"/>
              <w:left w:val="nil"/>
              <w:bottom w:val="nil"/>
              <w:right w:val="nil"/>
            </w:tcBorders>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limited range of motion when flexing your foot toward your shin</w:t>
            </w:r>
          </w:p>
        </w:tc>
        <w:tc>
          <w:tcPr>
            <w:tcW w:w="4788" w:type="dxa"/>
            <w:tcBorders>
              <w:top w:val="nil"/>
              <w:left w:val="nil"/>
              <w:bottom w:val="nil"/>
              <w:right w:val="nil"/>
            </w:tcBorders>
          </w:tcPr>
          <w:p w:rsidR="00DE1F4A" w:rsidRDefault="000952D5" w:rsidP="001F30D4">
            <w:pPr>
              <w:pStyle w:val="NoSpacing"/>
              <w:rPr>
                <w:rFonts w:cstheme="minorHAnsi"/>
                <w:sz w:val="20"/>
                <w:szCs w:val="20"/>
              </w:rPr>
            </w:pPr>
            <w:r>
              <w:rPr>
                <w:rFonts w:cstheme="minorHAnsi"/>
                <w:sz w:val="20"/>
                <w:szCs w:val="20"/>
              </w:rPr>
              <w:t>-</w:t>
            </w:r>
            <w:r w:rsidR="00DE1F4A" w:rsidRPr="00994742">
              <w:rPr>
                <w:rFonts w:cstheme="minorHAnsi"/>
                <w:sz w:val="20"/>
                <w:szCs w:val="20"/>
              </w:rPr>
              <w:t>a warm feeling over the tendon</w:t>
            </w:r>
          </w:p>
        </w:tc>
      </w:tr>
    </w:tbl>
    <w:p w:rsidR="001F30D4" w:rsidRPr="00994742" w:rsidRDefault="001F30D4">
      <w:pPr>
        <w:pStyle w:val="NoSpacing"/>
        <w:rPr>
          <w:rFonts w:cstheme="minorHAnsi"/>
          <w:sz w:val="20"/>
          <w:szCs w:val="20"/>
        </w:rPr>
      </w:pPr>
    </w:p>
    <w:p w:rsidR="00E65758" w:rsidRPr="00994742" w:rsidRDefault="00E65758" w:rsidP="00E65758">
      <w:pPr>
        <w:pStyle w:val="NoSpacing"/>
        <w:rPr>
          <w:rFonts w:cstheme="minorHAnsi"/>
          <w:sz w:val="20"/>
          <w:szCs w:val="20"/>
        </w:rPr>
      </w:pPr>
      <w:bookmarkStart w:id="2" w:name="it-band-syndrome"/>
      <w:r w:rsidRPr="00196194">
        <w:rPr>
          <w:rFonts w:cstheme="minorHAnsi"/>
          <w:b/>
          <w:sz w:val="24"/>
          <w:szCs w:val="24"/>
        </w:rPr>
        <w:t>IT band syndrome</w:t>
      </w:r>
      <w:bookmarkEnd w:id="2"/>
      <w:r w:rsidR="00994742">
        <w:rPr>
          <w:rFonts w:cstheme="minorHAnsi"/>
          <w:b/>
          <w:sz w:val="20"/>
          <w:szCs w:val="20"/>
        </w:rPr>
        <w:t xml:space="preserve">-- </w:t>
      </w:r>
      <w:r w:rsidRPr="00994742">
        <w:rPr>
          <w:rFonts w:cstheme="minorHAnsi"/>
          <w:sz w:val="20"/>
          <w:szCs w:val="20"/>
        </w:rPr>
        <w:t>Your iliotibial band, commonly referred to as your IT band, is a long piece of connective tissue that runs from your outer hip to your knee. This band of tissue helps stabilize your knee when you’re walking or running.</w:t>
      </w:r>
      <w:r w:rsidR="000952D5">
        <w:rPr>
          <w:rFonts w:cstheme="minorHAnsi"/>
          <w:sz w:val="20"/>
          <w:szCs w:val="20"/>
        </w:rPr>
        <w:t xml:space="preserve"> </w:t>
      </w:r>
      <w:r w:rsidRPr="00994742">
        <w:rPr>
          <w:rFonts w:cstheme="minorHAnsi"/>
          <w:sz w:val="20"/>
          <w:szCs w:val="20"/>
        </w:rPr>
        <w:t xml:space="preserve">IT band syndrome is caused by repetitive friction of the IT band rubbing against your leg bone. It’s very common in </w:t>
      </w:r>
      <w:r w:rsidR="008B3FC2">
        <w:rPr>
          <w:rFonts w:cstheme="minorHAnsi"/>
          <w:sz w:val="20"/>
          <w:szCs w:val="20"/>
        </w:rPr>
        <w:t>runners due to w</w:t>
      </w:r>
      <w:r w:rsidRPr="00994742">
        <w:rPr>
          <w:rFonts w:cstheme="minorHAnsi"/>
          <w:sz w:val="20"/>
          <w:szCs w:val="20"/>
        </w:rPr>
        <w:t xml:space="preserve">eak gluteal muscles, abdominals, </w:t>
      </w:r>
      <w:r w:rsidR="008B3FC2">
        <w:rPr>
          <w:rFonts w:cstheme="minorHAnsi"/>
          <w:sz w:val="20"/>
          <w:szCs w:val="20"/>
        </w:rPr>
        <w:t>and hips.</w:t>
      </w:r>
    </w:p>
    <w:p w:rsidR="00DE1F4A" w:rsidRDefault="00E65758" w:rsidP="00E65758">
      <w:pPr>
        <w:pStyle w:val="NoSpacing"/>
        <w:rPr>
          <w:rFonts w:cstheme="minorHAnsi"/>
          <w:sz w:val="20"/>
          <w:szCs w:val="20"/>
        </w:rPr>
      </w:pPr>
      <w:r w:rsidRPr="00994742">
        <w:rPr>
          <w:rFonts w:cstheme="minorHAnsi"/>
          <w:sz w:val="20"/>
          <w:szCs w:val="20"/>
        </w:rPr>
        <w:t xml:space="preserve">IT band syndrome </w:t>
      </w:r>
      <w:r w:rsidR="00DE1F4A">
        <w:rPr>
          <w:rFonts w:cstheme="minorHAnsi"/>
          <w:sz w:val="20"/>
          <w:szCs w:val="20"/>
        </w:rPr>
        <w:t>is characterized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1F4A" w:rsidTr="000952D5">
        <w:tc>
          <w:tcPr>
            <w:tcW w:w="4788" w:type="dxa"/>
          </w:tcPr>
          <w:p w:rsidR="00DE1F4A" w:rsidRDefault="000952D5" w:rsidP="00E65758">
            <w:pPr>
              <w:pStyle w:val="NoSpacing"/>
              <w:rPr>
                <w:rFonts w:cstheme="minorHAnsi"/>
                <w:sz w:val="20"/>
                <w:szCs w:val="20"/>
              </w:rPr>
            </w:pPr>
            <w:r>
              <w:rPr>
                <w:rFonts w:cstheme="minorHAnsi"/>
                <w:sz w:val="20"/>
                <w:szCs w:val="20"/>
              </w:rPr>
              <w:t>-</w:t>
            </w:r>
            <w:r w:rsidR="00DE1F4A" w:rsidRPr="00994742">
              <w:rPr>
                <w:rFonts w:cstheme="minorHAnsi"/>
                <w:sz w:val="20"/>
                <w:szCs w:val="20"/>
              </w:rPr>
              <w:t>sharp pain on the outer side of your leg, usually just above your knee</w:t>
            </w:r>
          </w:p>
        </w:tc>
        <w:tc>
          <w:tcPr>
            <w:tcW w:w="4788" w:type="dxa"/>
          </w:tcPr>
          <w:p w:rsidR="00DE1F4A" w:rsidRDefault="000952D5" w:rsidP="00E65758">
            <w:pPr>
              <w:pStyle w:val="NoSpacing"/>
              <w:rPr>
                <w:rFonts w:cstheme="minorHAnsi"/>
                <w:sz w:val="20"/>
                <w:szCs w:val="20"/>
              </w:rPr>
            </w:pPr>
            <w:r>
              <w:rPr>
                <w:rFonts w:cstheme="minorHAnsi"/>
                <w:sz w:val="20"/>
                <w:szCs w:val="20"/>
              </w:rPr>
              <w:t>-</w:t>
            </w:r>
            <w:r w:rsidRPr="00994742">
              <w:rPr>
                <w:rFonts w:cstheme="minorHAnsi"/>
                <w:sz w:val="20"/>
                <w:szCs w:val="20"/>
              </w:rPr>
              <w:t xml:space="preserve">pain </w:t>
            </w:r>
            <w:r>
              <w:rPr>
                <w:rFonts w:cstheme="minorHAnsi"/>
                <w:sz w:val="20"/>
                <w:szCs w:val="20"/>
              </w:rPr>
              <w:t xml:space="preserve">that </w:t>
            </w:r>
            <w:r w:rsidRPr="00994742">
              <w:rPr>
                <w:rFonts w:cstheme="minorHAnsi"/>
                <w:sz w:val="20"/>
                <w:szCs w:val="20"/>
              </w:rPr>
              <w:t>often gets worse when you bend your knee</w:t>
            </w:r>
          </w:p>
        </w:tc>
      </w:tr>
      <w:tr w:rsidR="00DE1F4A" w:rsidTr="000952D5">
        <w:tc>
          <w:tcPr>
            <w:tcW w:w="4788" w:type="dxa"/>
          </w:tcPr>
          <w:p w:rsidR="00DE1F4A" w:rsidRDefault="000952D5" w:rsidP="000952D5">
            <w:pPr>
              <w:pStyle w:val="NoSpacing"/>
              <w:rPr>
                <w:rFonts w:cstheme="minorHAnsi"/>
                <w:sz w:val="20"/>
                <w:szCs w:val="20"/>
              </w:rPr>
            </w:pPr>
            <w:r>
              <w:rPr>
                <w:rFonts w:cstheme="minorHAnsi"/>
                <w:sz w:val="20"/>
                <w:szCs w:val="20"/>
              </w:rPr>
              <w:t>-</w:t>
            </w:r>
            <w:r w:rsidRPr="00994742">
              <w:rPr>
                <w:rFonts w:cstheme="minorHAnsi"/>
                <w:sz w:val="20"/>
                <w:szCs w:val="20"/>
              </w:rPr>
              <w:t>IT band may be tender to the touch</w:t>
            </w:r>
          </w:p>
        </w:tc>
        <w:tc>
          <w:tcPr>
            <w:tcW w:w="4788" w:type="dxa"/>
          </w:tcPr>
          <w:p w:rsidR="00DE1F4A" w:rsidRDefault="00DE1F4A" w:rsidP="00E65758">
            <w:pPr>
              <w:pStyle w:val="NoSpacing"/>
              <w:rPr>
                <w:rFonts w:cstheme="minorHAnsi"/>
                <w:sz w:val="20"/>
                <w:szCs w:val="20"/>
              </w:rPr>
            </w:pPr>
          </w:p>
        </w:tc>
      </w:tr>
    </w:tbl>
    <w:p w:rsidR="001F30D4" w:rsidRPr="00994742" w:rsidRDefault="001F30D4">
      <w:pPr>
        <w:pStyle w:val="NoSpacing"/>
        <w:rPr>
          <w:rFonts w:cstheme="minorHAnsi"/>
          <w:sz w:val="20"/>
          <w:szCs w:val="20"/>
        </w:rPr>
      </w:pPr>
    </w:p>
    <w:p w:rsidR="00E65758" w:rsidRDefault="00E65758" w:rsidP="00E65758">
      <w:pPr>
        <w:pStyle w:val="NoSpacing"/>
        <w:rPr>
          <w:rFonts w:cstheme="minorHAnsi"/>
          <w:sz w:val="20"/>
          <w:szCs w:val="20"/>
        </w:rPr>
      </w:pPr>
      <w:r w:rsidRPr="00196194">
        <w:rPr>
          <w:rFonts w:cstheme="minorHAnsi"/>
          <w:b/>
          <w:sz w:val="24"/>
          <w:szCs w:val="24"/>
        </w:rPr>
        <w:t>Shin splints (</w:t>
      </w:r>
      <w:proofErr w:type="spellStart"/>
      <w:r w:rsidRPr="00196194">
        <w:rPr>
          <w:rFonts w:cstheme="minorHAnsi"/>
          <w:b/>
          <w:sz w:val="24"/>
          <w:szCs w:val="24"/>
        </w:rPr>
        <w:t>tibial</w:t>
      </w:r>
      <w:proofErr w:type="spellEnd"/>
      <w:r w:rsidRPr="00196194">
        <w:rPr>
          <w:rFonts w:cstheme="minorHAnsi"/>
          <w:b/>
          <w:sz w:val="24"/>
          <w:szCs w:val="24"/>
        </w:rPr>
        <w:t xml:space="preserve"> stress syndrome)</w:t>
      </w:r>
      <w:r w:rsidRPr="00994742">
        <w:rPr>
          <w:rFonts w:cstheme="minorHAnsi"/>
          <w:sz w:val="20"/>
          <w:szCs w:val="20"/>
        </w:rPr>
        <w:t xml:space="preserve"> refers to pain that occurs in the front or the inner parts of your lower legs, along your shinbone. Shin splints can happen when you increase your runni</w:t>
      </w:r>
      <w:r w:rsidR="008B3FC2">
        <w:rPr>
          <w:rFonts w:cstheme="minorHAnsi"/>
          <w:sz w:val="20"/>
          <w:szCs w:val="20"/>
        </w:rPr>
        <w:t>ng volume too quickly</w:t>
      </w:r>
      <w:r w:rsidRPr="00994742">
        <w:rPr>
          <w:rFonts w:cstheme="minorHAnsi"/>
          <w:sz w:val="20"/>
          <w:szCs w:val="20"/>
        </w:rPr>
        <w:t>.</w:t>
      </w:r>
      <w:r w:rsidR="00994742">
        <w:rPr>
          <w:rFonts w:cstheme="minorHAnsi"/>
          <w:sz w:val="20"/>
          <w:szCs w:val="20"/>
        </w:rPr>
        <w:t xml:space="preserve"> </w:t>
      </w:r>
      <w:r w:rsidRPr="00994742">
        <w:rPr>
          <w:rFonts w:cstheme="minorHAnsi"/>
          <w:sz w:val="20"/>
          <w:szCs w:val="20"/>
        </w:rPr>
        <w:t>In most cases, shin splints aren’t serious and go away with rest. Symptoms of shin splints can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DE1F4A" w:rsidTr="00DE1F4A">
        <w:tc>
          <w:tcPr>
            <w:tcW w:w="487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a dull pain along the front or inner part of your shinbone</w:t>
            </w:r>
          </w:p>
        </w:tc>
        <w:tc>
          <w:tcPr>
            <w:tcW w:w="469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pain that gets worse when you exercise</w:t>
            </w:r>
          </w:p>
        </w:tc>
      </w:tr>
      <w:tr w:rsidR="00DE1F4A" w:rsidTr="00DE1F4A">
        <w:tc>
          <w:tcPr>
            <w:tcW w:w="487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tenderness to the touch</w:t>
            </w:r>
          </w:p>
        </w:tc>
        <w:tc>
          <w:tcPr>
            <w:tcW w:w="469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mild swelling</w:t>
            </w:r>
          </w:p>
        </w:tc>
      </w:tr>
    </w:tbl>
    <w:p w:rsidR="00E65758" w:rsidRPr="00994742" w:rsidRDefault="00E65758">
      <w:pPr>
        <w:pStyle w:val="NoSpacing"/>
        <w:rPr>
          <w:rFonts w:cstheme="minorHAnsi"/>
          <w:sz w:val="20"/>
          <w:szCs w:val="20"/>
        </w:rPr>
      </w:pPr>
    </w:p>
    <w:p w:rsidR="00E65758" w:rsidRPr="00994742" w:rsidRDefault="00E65758" w:rsidP="00E65758">
      <w:pPr>
        <w:pStyle w:val="NoSpacing"/>
        <w:rPr>
          <w:rFonts w:cstheme="minorHAnsi"/>
          <w:sz w:val="20"/>
          <w:szCs w:val="20"/>
        </w:rPr>
      </w:pPr>
      <w:r w:rsidRPr="00196194">
        <w:rPr>
          <w:rFonts w:cstheme="minorHAnsi"/>
          <w:b/>
          <w:sz w:val="24"/>
          <w:szCs w:val="24"/>
        </w:rPr>
        <w:t>Plantar fasciitis</w:t>
      </w:r>
      <w:r w:rsidRPr="00994742">
        <w:rPr>
          <w:rFonts w:cstheme="minorHAnsi"/>
          <w:sz w:val="20"/>
          <w:szCs w:val="20"/>
        </w:rPr>
        <w:t xml:space="preserve"> is one of the most common foot injuries. It involves </w:t>
      </w:r>
      <w:r w:rsidR="008B3FC2">
        <w:rPr>
          <w:rFonts w:cstheme="minorHAnsi"/>
          <w:sz w:val="20"/>
          <w:szCs w:val="20"/>
        </w:rPr>
        <w:t>irritation</w:t>
      </w:r>
      <w:r w:rsidRPr="00994742">
        <w:rPr>
          <w:rFonts w:cstheme="minorHAnsi"/>
          <w:sz w:val="20"/>
          <w:szCs w:val="20"/>
        </w:rPr>
        <w:t xml:space="preserve"> of the thick layer of tissue, called fas</w:t>
      </w:r>
      <w:r w:rsidR="008B3FC2">
        <w:rPr>
          <w:rFonts w:cstheme="minorHAnsi"/>
          <w:sz w:val="20"/>
          <w:szCs w:val="20"/>
        </w:rPr>
        <w:t xml:space="preserve">cia, on the bottom of your foot. </w:t>
      </w:r>
      <w:r w:rsidRPr="00994742">
        <w:rPr>
          <w:rFonts w:cstheme="minorHAnsi"/>
          <w:sz w:val="20"/>
          <w:szCs w:val="20"/>
        </w:rPr>
        <w:t>This layer of tissue acts as a spring when you’re walking or running. Increasing your running volume too quickly can put your fascia under increased stress. Muscle tightness or weaknesses in your calves can also put you at risk of plantar fasciitis.</w:t>
      </w:r>
    </w:p>
    <w:p w:rsidR="00E65758" w:rsidRDefault="00E65758" w:rsidP="00E65758">
      <w:pPr>
        <w:pStyle w:val="NoSpacing"/>
        <w:rPr>
          <w:rFonts w:cstheme="minorHAnsi"/>
          <w:sz w:val="20"/>
          <w:szCs w:val="20"/>
        </w:rPr>
      </w:pPr>
      <w:r w:rsidRPr="00994742">
        <w:rPr>
          <w:rFonts w:cstheme="minorHAnsi"/>
          <w:sz w:val="20"/>
          <w:szCs w:val="20"/>
        </w:rPr>
        <w:t>Symptoms typically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1F4A" w:rsidTr="00DE1F4A">
        <w:tc>
          <w:tcPr>
            <w:tcW w:w="478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pain under your heel or midfoot</w:t>
            </w:r>
          </w:p>
        </w:tc>
        <w:tc>
          <w:tcPr>
            <w:tcW w:w="478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pain that develops gradually</w:t>
            </w:r>
          </w:p>
        </w:tc>
      </w:tr>
      <w:tr w:rsidR="00DE1F4A" w:rsidTr="00DE1F4A">
        <w:tc>
          <w:tcPr>
            <w:tcW w:w="4788" w:type="dxa"/>
          </w:tcPr>
          <w:p w:rsidR="00DE1F4A" w:rsidRDefault="00DE1F4A" w:rsidP="00DE1F4A">
            <w:pPr>
              <w:pStyle w:val="NoSpacing"/>
              <w:rPr>
                <w:rFonts w:cstheme="minorHAnsi"/>
                <w:sz w:val="20"/>
                <w:szCs w:val="20"/>
              </w:rPr>
            </w:pPr>
            <w:r>
              <w:rPr>
                <w:rFonts w:cstheme="minorHAnsi"/>
                <w:sz w:val="20"/>
                <w:szCs w:val="20"/>
              </w:rPr>
              <w:t>-</w:t>
            </w:r>
            <w:r w:rsidRPr="00994742">
              <w:rPr>
                <w:rFonts w:cstheme="minorHAnsi"/>
                <w:sz w:val="20"/>
                <w:szCs w:val="20"/>
              </w:rPr>
              <w:t>a burning sensation on the bottom of your foot</w:t>
            </w:r>
          </w:p>
        </w:tc>
        <w:tc>
          <w:tcPr>
            <w:tcW w:w="4788" w:type="dxa"/>
          </w:tcPr>
          <w:p w:rsidR="00DE1F4A" w:rsidRDefault="00DE1F4A" w:rsidP="00E65758">
            <w:pPr>
              <w:pStyle w:val="NoSpacing"/>
              <w:rPr>
                <w:rFonts w:cstheme="minorHAnsi"/>
                <w:sz w:val="20"/>
                <w:szCs w:val="20"/>
              </w:rPr>
            </w:pPr>
            <w:r>
              <w:rPr>
                <w:rFonts w:cstheme="minorHAnsi"/>
                <w:sz w:val="20"/>
                <w:szCs w:val="20"/>
              </w:rPr>
              <w:t>-</w:t>
            </w:r>
            <w:r w:rsidRPr="00994742">
              <w:rPr>
                <w:rFonts w:cstheme="minorHAnsi"/>
                <w:sz w:val="20"/>
                <w:szCs w:val="20"/>
              </w:rPr>
              <w:t>pain that’s worse in the morning</w:t>
            </w:r>
          </w:p>
        </w:tc>
      </w:tr>
    </w:tbl>
    <w:p w:rsidR="008B3FC2" w:rsidRDefault="008B3FC2">
      <w:pPr>
        <w:pStyle w:val="NoSpacing"/>
        <w:rPr>
          <w:rFonts w:cstheme="minorHAnsi"/>
          <w:sz w:val="20"/>
          <w:szCs w:val="20"/>
        </w:rPr>
      </w:pPr>
    </w:p>
    <w:p w:rsidR="008B3FC2" w:rsidRPr="00994742" w:rsidRDefault="008B3FC2">
      <w:pPr>
        <w:pStyle w:val="NoSpacing"/>
        <w:rPr>
          <w:rFonts w:cstheme="minorHAnsi"/>
          <w:sz w:val="20"/>
          <w:szCs w:val="20"/>
        </w:rPr>
      </w:pPr>
      <w:r>
        <w:rPr>
          <w:rFonts w:cstheme="minorHAnsi"/>
          <w:sz w:val="20"/>
          <w:szCs w:val="20"/>
        </w:rPr>
        <w:t xml:space="preserve">If you’re a runner and experience any of these symptoms, </w:t>
      </w:r>
      <w:r w:rsidR="00240576">
        <w:rPr>
          <w:rFonts w:cstheme="minorHAnsi"/>
          <w:sz w:val="20"/>
          <w:szCs w:val="20"/>
        </w:rPr>
        <w:t>contact the Run Garden today!</w:t>
      </w:r>
      <w:bookmarkStart w:id="3" w:name="_GoBack"/>
      <w:bookmarkEnd w:id="3"/>
    </w:p>
    <w:sectPr w:rsidR="008B3FC2" w:rsidRPr="0099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EC"/>
    <w:multiLevelType w:val="multilevel"/>
    <w:tmpl w:val="09E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11FCF"/>
    <w:multiLevelType w:val="multilevel"/>
    <w:tmpl w:val="E22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04166"/>
    <w:multiLevelType w:val="multilevel"/>
    <w:tmpl w:val="3AB0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1D02AF"/>
    <w:multiLevelType w:val="multilevel"/>
    <w:tmpl w:val="1FD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D4"/>
    <w:rsid w:val="000952D5"/>
    <w:rsid w:val="00196194"/>
    <w:rsid w:val="001F30D4"/>
    <w:rsid w:val="00240576"/>
    <w:rsid w:val="00333C00"/>
    <w:rsid w:val="003C619D"/>
    <w:rsid w:val="00774C6E"/>
    <w:rsid w:val="008B3FC2"/>
    <w:rsid w:val="00994742"/>
    <w:rsid w:val="00DE1F4A"/>
    <w:rsid w:val="00E6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3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0D4"/>
    <w:pPr>
      <w:spacing w:after="0" w:line="240" w:lineRule="auto"/>
    </w:pPr>
  </w:style>
  <w:style w:type="character" w:customStyle="1" w:styleId="Heading2Char">
    <w:name w:val="Heading 2 Char"/>
    <w:basedOn w:val="DefaultParagraphFont"/>
    <w:link w:val="Heading2"/>
    <w:uiPriority w:val="9"/>
    <w:rsid w:val="001F3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3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0D4"/>
    <w:rPr>
      <w:color w:val="0000FF"/>
      <w:u w:val="single"/>
    </w:rPr>
  </w:style>
  <w:style w:type="character" w:customStyle="1" w:styleId="Heading1Char">
    <w:name w:val="Heading 1 Char"/>
    <w:basedOn w:val="DefaultParagraphFont"/>
    <w:link w:val="Heading1"/>
    <w:uiPriority w:val="9"/>
    <w:rsid w:val="00E657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E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5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3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0D4"/>
    <w:pPr>
      <w:spacing w:after="0" w:line="240" w:lineRule="auto"/>
    </w:pPr>
  </w:style>
  <w:style w:type="character" w:customStyle="1" w:styleId="Heading2Char">
    <w:name w:val="Heading 2 Char"/>
    <w:basedOn w:val="DefaultParagraphFont"/>
    <w:link w:val="Heading2"/>
    <w:uiPriority w:val="9"/>
    <w:rsid w:val="001F3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3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0D4"/>
    <w:rPr>
      <w:color w:val="0000FF"/>
      <w:u w:val="single"/>
    </w:rPr>
  </w:style>
  <w:style w:type="character" w:customStyle="1" w:styleId="Heading1Char">
    <w:name w:val="Heading 1 Char"/>
    <w:basedOn w:val="DefaultParagraphFont"/>
    <w:link w:val="Heading1"/>
    <w:uiPriority w:val="9"/>
    <w:rsid w:val="00E657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E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9719">
      <w:bodyDiv w:val="1"/>
      <w:marLeft w:val="0"/>
      <w:marRight w:val="0"/>
      <w:marTop w:val="0"/>
      <w:marBottom w:val="0"/>
      <w:divBdr>
        <w:top w:val="none" w:sz="0" w:space="0" w:color="auto"/>
        <w:left w:val="none" w:sz="0" w:space="0" w:color="auto"/>
        <w:bottom w:val="none" w:sz="0" w:space="0" w:color="auto"/>
        <w:right w:val="none" w:sz="0" w:space="0" w:color="auto"/>
      </w:divBdr>
      <w:divsChild>
        <w:div w:id="1211578225">
          <w:marLeft w:val="0"/>
          <w:marRight w:val="0"/>
          <w:marTop w:val="0"/>
          <w:marBottom w:val="0"/>
          <w:divBdr>
            <w:top w:val="none" w:sz="0" w:space="0" w:color="auto"/>
            <w:left w:val="none" w:sz="0" w:space="0" w:color="auto"/>
            <w:bottom w:val="none" w:sz="0" w:space="0" w:color="auto"/>
            <w:right w:val="none" w:sz="0" w:space="0" w:color="auto"/>
          </w:divBdr>
        </w:div>
      </w:divsChild>
    </w:div>
    <w:div w:id="1842700983">
      <w:bodyDiv w:val="1"/>
      <w:marLeft w:val="0"/>
      <w:marRight w:val="0"/>
      <w:marTop w:val="0"/>
      <w:marBottom w:val="0"/>
      <w:divBdr>
        <w:top w:val="none" w:sz="0" w:space="0" w:color="auto"/>
        <w:left w:val="none" w:sz="0" w:space="0" w:color="auto"/>
        <w:bottom w:val="none" w:sz="0" w:space="0" w:color="auto"/>
        <w:right w:val="none" w:sz="0" w:space="0" w:color="auto"/>
      </w:divBdr>
      <w:divsChild>
        <w:div w:id="1295140609">
          <w:marLeft w:val="0"/>
          <w:marRight w:val="0"/>
          <w:marTop w:val="0"/>
          <w:marBottom w:val="0"/>
          <w:divBdr>
            <w:top w:val="none" w:sz="0" w:space="0" w:color="auto"/>
            <w:left w:val="none" w:sz="0" w:space="0" w:color="auto"/>
            <w:bottom w:val="none" w:sz="0" w:space="0" w:color="auto"/>
            <w:right w:val="none" w:sz="0" w:space="0" w:color="auto"/>
          </w:divBdr>
        </w:div>
      </w:divsChild>
    </w:div>
    <w:div w:id="1938171848">
      <w:bodyDiv w:val="1"/>
      <w:marLeft w:val="0"/>
      <w:marRight w:val="0"/>
      <w:marTop w:val="0"/>
      <w:marBottom w:val="0"/>
      <w:divBdr>
        <w:top w:val="none" w:sz="0" w:space="0" w:color="auto"/>
        <w:left w:val="none" w:sz="0" w:space="0" w:color="auto"/>
        <w:bottom w:val="none" w:sz="0" w:space="0" w:color="auto"/>
        <w:right w:val="none" w:sz="0" w:space="0" w:color="auto"/>
      </w:divBdr>
      <w:divsChild>
        <w:div w:id="595404068">
          <w:marLeft w:val="0"/>
          <w:marRight w:val="0"/>
          <w:marTop w:val="0"/>
          <w:marBottom w:val="0"/>
          <w:divBdr>
            <w:top w:val="none" w:sz="0" w:space="0" w:color="auto"/>
            <w:left w:val="none" w:sz="0" w:space="0" w:color="auto"/>
            <w:bottom w:val="none" w:sz="0" w:space="0" w:color="auto"/>
            <w:right w:val="none" w:sz="0" w:space="0" w:color="auto"/>
          </w:divBdr>
        </w:div>
      </w:divsChild>
    </w:div>
    <w:div w:id="2048485942">
      <w:bodyDiv w:val="1"/>
      <w:marLeft w:val="0"/>
      <w:marRight w:val="0"/>
      <w:marTop w:val="0"/>
      <w:marBottom w:val="0"/>
      <w:divBdr>
        <w:top w:val="none" w:sz="0" w:space="0" w:color="auto"/>
        <w:left w:val="none" w:sz="0" w:space="0" w:color="auto"/>
        <w:bottom w:val="none" w:sz="0" w:space="0" w:color="auto"/>
        <w:right w:val="none" w:sz="0" w:space="0" w:color="auto"/>
      </w:divBdr>
      <w:divsChild>
        <w:div w:id="192773439">
          <w:marLeft w:val="0"/>
          <w:marRight w:val="0"/>
          <w:marTop w:val="0"/>
          <w:marBottom w:val="0"/>
          <w:divBdr>
            <w:top w:val="none" w:sz="0" w:space="0" w:color="auto"/>
            <w:left w:val="none" w:sz="0" w:space="0" w:color="auto"/>
            <w:bottom w:val="none" w:sz="0" w:space="0" w:color="auto"/>
            <w:right w:val="none" w:sz="0" w:space="0" w:color="auto"/>
          </w:divBdr>
        </w:div>
      </w:divsChild>
    </w:div>
    <w:div w:id="2141413473">
      <w:bodyDiv w:val="1"/>
      <w:marLeft w:val="0"/>
      <w:marRight w:val="0"/>
      <w:marTop w:val="0"/>
      <w:marBottom w:val="0"/>
      <w:divBdr>
        <w:top w:val="none" w:sz="0" w:space="0" w:color="auto"/>
        <w:left w:val="none" w:sz="0" w:space="0" w:color="auto"/>
        <w:bottom w:val="none" w:sz="0" w:space="0" w:color="auto"/>
        <w:right w:val="none" w:sz="0" w:space="0" w:color="auto"/>
      </w:divBdr>
      <w:divsChild>
        <w:div w:id="83587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7</cp:revision>
  <dcterms:created xsi:type="dcterms:W3CDTF">2021-09-07T14:11:00Z</dcterms:created>
  <dcterms:modified xsi:type="dcterms:W3CDTF">2021-10-10T23:03:00Z</dcterms:modified>
</cp:coreProperties>
</file>